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68" w:rsidRDefault="00CD0868" w:rsidP="00CD0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868">
        <w:rPr>
          <w:rFonts w:ascii="Times New Roman" w:hAnsi="Times New Roman" w:cs="Times New Roman"/>
          <w:b/>
          <w:sz w:val="24"/>
          <w:szCs w:val="24"/>
        </w:rPr>
        <w:t>Аннотация  к рабочей программе по учебному предмету «Родная литература»</w:t>
      </w:r>
    </w:p>
    <w:p w:rsidR="00CD0868" w:rsidRPr="00CD0868" w:rsidRDefault="00CD0868" w:rsidP="00CD0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CD0868" w:rsidRP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68">
        <w:rPr>
          <w:rFonts w:ascii="Times New Roman" w:hAnsi="Times New Roman" w:cs="Times New Roman"/>
          <w:sz w:val="24"/>
          <w:szCs w:val="24"/>
        </w:rPr>
        <w:t xml:space="preserve"> Изучение предметной области "Родной язык и родная литература" должно обеспечить:</w:t>
      </w:r>
    </w:p>
    <w:p w:rsid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 xml:space="preserve">  </w:t>
      </w:r>
      <w:r w:rsidRPr="00CD0868">
        <w:rPr>
          <w:rFonts w:ascii="Times New Roman" w:hAnsi="Times New Roman" w:cs="Times New Roman"/>
          <w:sz w:val="24"/>
          <w:szCs w:val="24"/>
        </w:rPr>
        <w:t xml:space="preserve"> 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CD0868" w:rsidRP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 xml:space="preserve"> </w:t>
      </w:r>
      <w:r w:rsidRPr="00CD0868">
        <w:rPr>
          <w:rFonts w:ascii="Times New Roman" w:hAnsi="Times New Roman" w:cs="Times New Roman"/>
          <w:sz w:val="24"/>
          <w:szCs w:val="24"/>
        </w:rPr>
        <w:t xml:space="preserve"> приобщение к литературному наследию своего народа;  </w:t>
      </w:r>
    </w:p>
    <w:p w:rsidR="00CD0868" w:rsidRP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 xml:space="preserve">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868">
        <w:rPr>
          <w:rFonts w:ascii="Times New Roman" w:hAnsi="Times New Roman" w:cs="Times New Roman"/>
          <w:sz w:val="24"/>
          <w:szCs w:val="24"/>
        </w:rPr>
        <w:t xml:space="preserve">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 </w:t>
      </w:r>
      <w:proofErr w:type="gramEnd"/>
    </w:p>
    <w:p w:rsidR="00CD0868" w:rsidRP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 xml:space="preserve">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 </w:t>
      </w:r>
    </w:p>
    <w:p w:rsidR="00CD0868" w:rsidRP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 xml:space="preserve"> понятий лингвистики, формирование аналитических умений в отношении языковых единиц и </w:t>
      </w:r>
      <w:proofErr w:type="gramStart"/>
      <w:r w:rsidRPr="00CD0868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CD0868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   </w:t>
      </w:r>
    </w:p>
    <w:p w:rsidR="00970D56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6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общего образования нормативный срок изучения предмета «Родня (русская) литература» на уровне основного общего образования составляет 5 лет.   </w:t>
      </w:r>
    </w:p>
    <w:p w:rsid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868">
        <w:rPr>
          <w:rFonts w:ascii="Times New Roman" w:hAnsi="Times New Roman" w:cs="Times New Roman"/>
          <w:b/>
          <w:sz w:val="24"/>
          <w:szCs w:val="24"/>
        </w:rPr>
        <w:t>Место учебного предмета «Родная (русская) литература» в учебном плане</w:t>
      </w:r>
    </w:p>
    <w:p w:rsid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0868" w:rsidTr="00CD0868">
        <w:tc>
          <w:tcPr>
            <w:tcW w:w="3190" w:type="dxa"/>
          </w:tcPr>
          <w:p w:rsidR="00CD0868" w:rsidRPr="00CD0868" w:rsidRDefault="00CD0868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D0868" w:rsidRDefault="00CD0868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868" w:rsidRDefault="00CD0868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CD0868" w:rsidRDefault="00CD0868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CD0868" w:rsidTr="00CD0868">
        <w:tc>
          <w:tcPr>
            <w:tcW w:w="3190" w:type="dxa"/>
          </w:tcPr>
          <w:p w:rsidR="00CD0868" w:rsidRDefault="00CD0868" w:rsidP="00920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3190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91" w:type="dxa"/>
          </w:tcPr>
          <w:p w:rsidR="00CD0868" w:rsidRDefault="009206AF" w:rsidP="00920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</w:tr>
      <w:tr w:rsidR="00CD0868" w:rsidTr="00CD0868">
        <w:tc>
          <w:tcPr>
            <w:tcW w:w="3190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91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  </w:t>
            </w:r>
          </w:p>
        </w:tc>
      </w:tr>
      <w:tr w:rsidR="00CD0868" w:rsidTr="00CD0868">
        <w:tc>
          <w:tcPr>
            <w:tcW w:w="3190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CD0868" w:rsidRDefault="009206AF" w:rsidP="00920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</w:p>
        </w:tc>
        <w:tc>
          <w:tcPr>
            <w:tcW w:w="3191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D0868" w:rsidTr="00CD0868">
        <w:tc>
          <w:tcPr>
            <w:tcW w:w="3190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91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                     </w:t>
            </w:r>
          </w:p>
        </w:tc>
      </w:tr>
      <w:tr w:rsidR="009206AF" w:rsidTr="00CD0868">
        <w:tc>
          <w:tcPr>
            <w:tcW w:w="3190" w:type="dxa"/>
          </w:tcPr>
          <w:p w:rsidR="009206AF" w:rsidRP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9206AF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 </w:t>
            </w:r>
          </w:p>
        </w:tc>
        <w:tc>
          <w:tcPr>
            <w:tcW w:w="3191" w:type="dxa"/>
          </w:tcPr>
          <w:p w:rsidR="009206AF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 </w:t>
            </w:r>
          </w:p>
        </w:tc>
      </w:tr>
      <w:tr w:rsidR="00CD0868" w:rsidTr="00CD0868">
        <w:tc>
          <w:tcPr>
            <w:tcW w:w="3190" w:type="dxa"/>
          </w:tcPr>
          <w:p w:rsidR="00CD0868" w:rsidRDefault="009206AF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3190" w:type="dxa"/>
          </w:tcPr>
          <w:p w:rsidR="00CD0868" w:rsidRDefault="00CD0868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D0868" w:rsidRDefault="00CD0868" w:rsidP="00CD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6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CD0868" w:rsidRPr="00CD0868" w:rsidRDefault="00CD0868" w:rsidP="00CD0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0868" w:rsidRPr="00CD0868" w:rsidSect="0097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68"/>
    <w:rsid w:val="009206AF"/>
    <w:rsid w:val="00970D56"/>
    <w:rsid w:val="00CD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2021-11-17T16:56:00Z</dcterms:created>
  <dcterms:modified xsi:type="dcterms:W3CDTF">2021-11-17T17:11:00Z</dcterms:modified>
</cp:coreProperties>
</file>